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824BB5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3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561938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56193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31.03.2023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6193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76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916381">
              <w:rPr>
                <w:b/>
                <w:bCs/>
                <w:sz w:val="28"/>
                <w:szCs w:val="28"/>
              </w:rPr>
              <w:t>19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916381">
              <w:rPr>
                <w:b/>
                <w:bCs/>
                <w:sz w:val="28"/>
                <w:szCs w:val="28"/>
              </w:rPr>
              <w:t>3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916381">
              <w:rPr>
                <w:b/>
                <w:bCs/>
                <w:sz w:val="28"/>
                <w:szCs w:val="28"/>
              </w:rPr>
              <w:t>14</w:t>
            </w:r>
            <w:r w:rsidR="00532BD1">
              <w:rPr>
                <w:b/>
                <w:bCs/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2023 год»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50F60" w:rsidP="00521698">
            <w:pPr>
              <w:spacing w:line="276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521698">
            <w:pPr>
              <w:tabs>
                <w:tab w:val="left" w:pos="1240"/>
              </w:tabs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916381">
              <w:rPr>
                <w:sz w:val="28"/>
                <w:szCs w:val="28"/>
              </w:rPr>
              <w:t>19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916381">
              <w:rPr>
                <w:sz w:val="28"/>
                <w:szCs w:val="28"/>
              </w:rPr>
              <w:t>3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916381">
              <w:rPr>
                <w:sz w:val="28"/>
                <w:szCs w:val="28"/>
              </w:rPr>
              <w:t>14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916381">
              <w:rPr>
                <w:sz w:val="28"/>
                <w:szCs w:val="28"/>
              </w:rPr>
              <w:t>го муниципального района на 2023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916381">
              <w:rPr>
                <w:sz w:val="28"/>
                <w:szCs w:val="28"/>
              </w:rPr>
              <w:t>3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521698">
            <w:pPr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561938">
              <w:rPr>
                <w:sz w:val="28"/>
                <w:szCs w:val="28"/>
              </w:rPr>
              <w:t xml:space="preserve">ипального района  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21698" w:rsidRDefault="000278F0" w:rsidP="003B740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521698" w:rsidRDefault="00521698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521698" w:rsidP="0056193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0278F0">
              <w:rPr>
                <w:sz w:val="28"/>
                <w:szCs w:val="28"/>
              </w:rPr>
              <w:t xml:space="preserve"> 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0278F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9020EC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53413D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562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53413D">
        <w:trPr>
          <w:trHeight w:val="87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FC03BB" w:rsidRPr="0053413D" w:rsidRDefault="00FC03BB" w:rsidP="0053413D">
            <w:pPr>
              <w:pStyle w:val="ac"/>
              <w:snapToGrid w:val="0"/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3413D" w:rsidRPr="0053413D" w:rsidRDefault="0053413D" w:rsidP="00561938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A50F60" w:rsidRDefault="00A50F60" w:rsidP="00CB60EC">
            <w:pPr>
              <w:pStyle w:val="ac"/>
              <w:tabs>
                <w:tab w:val="left" w:pos="556"/>
                <w:tab w:val="left" w:pos="8026"/>
              </w:tabs>
              <w:ind w:left="815" w:right="31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5D7CCE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C57E23" w:rsidRPr="00714454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</w:t>
      </w: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C57E23" w:rsidTr="00C57E23">
        <w:tc>
          <w:tcPr>
            <w:tcW w:w="4329" w:type="dxa"/>
          </w:tcPr>
          <w:p w:rsidR="00C57E23" w:rsidRPr="00C57E23" w:rsidRDefault="00C57E23" w:rsidP="00C57E23">
            <w:pPr>
              <w:pStyle w:val="ae"/>
            </w:pPr>
            <w:r w:rsidRPr="00C57E23">
              <w:t>Приложение</w:t>
            </w:r>
          </w:p>
          <w:p w:rsidR="00C57E23" w:rsidRPr="00C57E23" w:rsidRDefault="00C57E23" w:rsidP="00C57E23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УТВЕРЖДЕНЫ</w:t>
            </w:r>
          </w:p>
          <w:p w:rsidR="00C57E23" w:rsidRDefault="00C57E23" w:rsidP="00F13148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Тужинского муниципального района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C57E23">
              <w:t>от</w:t>
            </w:r>
            <w:r w:rsidR="00F13148">
              <w:t xml:space="preserve">  31.03.2023  № 76</w:t>
            </w:r>
            <w:r w:rsidRPr="00C57E23">
              <w:tab/>
            </w:r>
          </w:p>
        </w:tc>
      </w:tr>
    </w:tbl>
    <w:p w:rsidR="00C57E23" w:rsidRPr="00C20C8B" w:rsidRDefault="00C57E23" w:rsidP="00C57E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50F60" w:rsidRPr="00C20C8B" w:rsidRDefault="00A50F60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B41B5A">
        <w:rPr>
          <w:rFonts w:ascii="Times New Roman" w:hAnsi="Times New Roman" w:cs="Times New Roman"/>
          <w:b/>
          <w:sz w:val="24"/>
          <w:szCs w:val="24"/>
        </w:rPr>
        <w:t>2023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34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40"/>
        <w:gridCol w:w="1304"/>
        <w:gridCol w:w="100"/>
        <w:gridCol w:w="709"/>
        <w:gridCol w:w="907"/>
        <w:gridCol w:w="1304"/>
        <w:gridCol w:w="57"/>
        <w:gridCol w:w="293"/>
        <w:gridCol w:w="888"/>
        <w:gridCol w:w="339"/>
        <w:gridCol w:w="7310"/>
        <w:gridCol w:w="1041"/>
        <w:gridCol w:w="1304"/>
        <w:gridCol w:w="1304"/>
        <w:gridCol w:w="1304"/>
        <w:gridCol w:w="1304"/>
      </w:tblGrid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2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F81868" w:rsidRDefault="005D5162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96E94" w:rsidRDefault="005D5162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Сластникова Е.Г.</w:t>
            </w:r>
          </w:p>
          <w:p w:rsidR="005D5162" w:rsidRPr="00796E94" w:rsidRDefault="005D5162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Ведущий экономист</w:t>
            </w:r>
          </w:p>
          <w:p w:rsidR="005D5162" w:rsidRPr="009713D8" w:rsidRDefault="005D5162" w:rsidP="009713D8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  <w:r w:rsidRPr="00796E94">
              <w:rPr>
                <w:sz w:val="20"/>
                <w:szCs w:val="20"/>
              </w:rPr>
              <w:t xml:space="preserve">  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администрации Тужинского           муниципального района                                                           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5D5162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5D5162" w:rsidP="000976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+4391,09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959B1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50B23">
              <w:rPr>
                <w:b/>
                <w:sz w:val="20"/>
                <w:szCs w:val="20"/>
              </w:rPr>
              <w:t>2617,96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550B23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+1773,14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</w:t>
            </w:r>
            <w:r w:rsidRPr="00AA4E6B">
              <w:rPr>
                <w:sz w:val="20"/>
                <w:szCs w:val="20"/>
              </w:rPr>
              <w:lastRenderedPageBreak/>
              <w:t xml:space="preserve">равных возможностей для 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15E94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+2591,63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>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</w:t>
            </w:r>
            <w:r w:rsidRPr="00FB0C28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069B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15E94">
              <w:rPr>
                <w:sz w:val="20"/>
                <w:szCs w:val="20"/>
              </w:rPr>
              <w:t>1719,72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15E94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+871,91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74B4F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+1779,13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74B4F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+898,14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74B4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+880,99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74B4F" w:rsidP="007434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+14,74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013AB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+14,74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927E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+5,01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927E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4927E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4927E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+657,70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4927E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+657,70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383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 здание детский сад «Сказка» пгт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C6" w:rsidRPr="00AA4E6B" w:rsidRDefault="004002C6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002C6" w:rsidRPr="00E70B26" w:rsidRDefault="004002C6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Pr="004002C6" w:rsidRDefault="004002C6" w:rsidP="00EE2E4E">
            <w:pPr>
              <w:rPr>
                <w:rFonts w:eastAsia="Arial"/>
                <w:lang w:eastAsia="ar-SA"/>
              </w:rPr>
            </w:pPr>
            <w:r w:rsidRPr="004002C6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</w:t>
            </w:r>
            <w:r w:rsidR="004F4545">
              <w:rPr>
                <w:sz w:val="20"/>
                <w:szCs w:val="20"/>
              </w:rPr>
              <w:t>ереп</w:t>
            </w:r>
            <w:r w:rsidRPr="00644953">
              <w:rPr>
                <w:sz w:val="20"/>
                <w:szCs w:val="20"/>
              </w:rPr>
              <w:t>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>-МКУ Финансовое управление администрации 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4F4545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76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4F4545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4F4545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4F4545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  <w:r w:rsidRPr="004F4545">
              <w:rPr>
                <w:rFonts w:eastAsia="Arial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1E399D">
              <w:rPr>
                <w:rFonts w:eastAsia="Arial"/>
                <w:lang w:eastAsia="ar-SA"/>
              </w:rPr>
              <w:t>1</w:t>
            </w:r>
            <w:r>
              <w:rPr>
                <w:rFonts w:ascii="Courier New" w:eastAsia="Arial" w:hAnsi="Courier New" w:cs="Courier New"/>
                <w:lang w:eastAsia="ar-SA"/>
              </w:rPr>
              <w:t>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F454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4F4545" w:rsidRPr="004F4545" w:rsidRDefault="004F4545" w:rsidP="0069305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Обеспечение персонифицированного </w:t>
            </w:r>
            <w:r>
              <w:rPr>
                <w:rFonts w:eastAsia="Arial"/>
                <w:lang w:eastAsia="ar-SA"/>
              </w:rPr>
              <w:lastRenderedPageBreak/>
              <w:t>образования детей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+0,52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+0,52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041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429F8" w:rsidRDefault="005D5162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5D5162" w:rsidRPr="001F5A0C" w:rsidRDefault="005D5162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04C5F" w:rsidRDefault="005D5162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-526,50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1F5A0C" w:rsidRDefault="005D5162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311B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86D54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-526,50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C0108B" w:rsidP="005B40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-526,50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C0108B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-526,50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429F8" w:rsidRDefault="00367040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1069A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t>отделом 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+3638,20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070AF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735F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+1945,70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B735F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+1692,50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+814,70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A7091C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+482,7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A7091C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+332,0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+1220,10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+568,50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+651,60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 xml:space="preserve">Директор </w:t>
            </w:r>
            <w:r w:rsidRPr="000F6C3B">
              <w:rPr>
                <w:sz w:val="18"/>
                <w:szCs w:val="18"/>
              </w:rPr>
              <w:lastRenderedPageBreak/>
              <w:t>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+320,80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 xml:space="preserve">а музейных экспонатов, </w:t>
            </w:r>
            <w:r w:rsidR="00644953">
              <w:rPr>
                <w:sz w:val="20"/>
                <w:szCs w:val="20"/>
              </w:rPr>
              <w:lastRenderedPageBreak/>
              <w:t>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+100,90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+219,90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+654,90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A7091C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+254,40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«Обеспечение подготовки и повышения квалификации кадров для учреждений 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A7091C" w:rsidP="006857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A709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«Модернизация библиотек в части </w:t>
            </w:r>
            <w:r>
              <w:rPr>
                <w:sz w:val="20"/>
                <w:szCs w:val="20"/>
              </w:rPr>
              <w:lastRenderedPageBreak/>
              <w:t>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1C7652">
        <w:trPr>
          <w:gridAfter w:val="5"/>
          <w:wAfter w:w="6257" w:type="dxa"/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B52742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+626,70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B52742" w:rsidP="005B2A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+393,10</w:t>
            </w: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B52742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+233,60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1C7652">
        <w:trPr>
          <w:gridAfter w:val="5"/>
          <w:wAfter w:w="6257" w:type="dxa"/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МТБ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«Тужинский районный краеведческий музей» по адресу пгт.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F22E68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67040" w:rsidRPr="00773880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367040" w:rsidRPr="007429F8" w:rsidRDefault="00367040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2379F3" w:rsidRDefault="00367040" w:rsidP="00D476E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+588,201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E1036" w:rsidP="00CB63D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+494,9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E1036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+93,3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E103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+157,70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E103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+64,40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7E1036" w:rsidP="00BD5729">
            <w:pPr>
              <w:rPr>
                <w:lang w:eastAsia="ar-SA"/>
              </w:rPr>
            </w:pPr>
            <w:r>
              <w:rPr>
                <w:lang w:eastAsia="ar-SA"/>
              </w:rPr>
              <w:t>+93,30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>автономными пожарными 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CB1B79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CB1B79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Default="00EF2C96" w:rsidP="00EF2C96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EF2C96" w:rsidRPr="002F2A6D" w:rsidRDefault="00EF2C96" w:rsidP="00EF2C96">
            <w:pPr>
              <w:rPr>
                <w:rFonts w:eastAsia="Arial"/>
                <w:lang w:eastAsia="ar-SA"/>
              </w:rPr>
            </w:pPr>
            <w:r>
              <w:t>«Обеспечение и доставка твёрдого топлива для членов семей военнослужащих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73014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7429F8" w:rsidRDefault="00E73014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 xml:space="preserve">Управление муниципальными финансами и регулирование межбюджетных </w:t>
            </w:r>
            <w:r w:rsidRPr="00F72FB0">
              <w:rPr>
                <w:b/>
                <w:u w:val="single"/>
              </w:rPr>
              <w:lastRenderedPageBreak/>
              <w:t>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Лобанова Т.А. Заместитель главы администра-</w:t>
            </w:r>
          </w:p>
          <w:p w:rsidR="00E73014" w:rsidRPr="00704C5F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по экономике и финансам -</w:t>
            </w:r>
            <w:r w:rsidRPr="00704C5F">
              <w:rPr>
                <w:sz w:val="18"/>
                <w:szCs w:val="18"/>
              </w:rPr>
              <w:lastRenderedPageBreak/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73014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73014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85780D" w:rsidRDefault="00A47A2F" w:rsidP="00A47A2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47A2F" w:rsidRDefault="00A47A2F" w:rsidP="00A47A2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Передача части полномочий по осуществлению внутреннего муниципального контроля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CA1785" w:rsidTr="00A45912">
        <w:trPr>
          <w:gridAfter w:val="5"/>
          <w:wAfter w:w="6257" w:type="dxa"/>
          <w:trHeight w:val="6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Pr="001A1A1E" w:rsidRDefault="00CA17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8F5A94" w:rsidRDefault="00CA1785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922629" w:rsidRDefault="00CA1785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Default="00CA17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«Организация проведения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мероприятий по предупреждению и ликвидации животных в 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BF5F18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C0756E" w:rsidRDefault="00BF5F18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F5F18" w:rsidRPr="00AE2ADE" w:rsidRDefault="00BF5F1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BF5F18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BF5F18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D015D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85780D" w:rsidRDefault="00F33F85" w:rsidP="00F33F8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33F85" w:rsidRDefault="00F33F85" w:rsidP="00F33F8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Экологическое воспитание и образование учащихся общеобразовательных школ и воспитанников учреждений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7D2CF0" w:rsidRDefault="007D2CF0" w:rsidP="007D2CF0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lang w:eastAsia="ar-SA"/>
              </w:rPr>
              <w:t>«Развитие архивного дела»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5D5162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B53455" w:rsidRDefault="005D516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7D2CF0" w:rsidRDefault="005D5162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«Развитие архивного дела»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D5537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–начальник управления делами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E0878" w:rsidRDefault="005D5162" w:rsidP="00B74AD2">
            <w:pPr>
              <w:pStyle w:val="ConsPlusCell"/>
              <w:rPr>
                <w:b/>
                <w:sz w:val="20"/>
                <w:szCs w:val="20"/>
              </w:rPr>
            </w:pPr>
            <w:r w:rsidRPr="00FE0878">
              <w:rPr>
                <w:b/>
                <w:sz w:val="20"/>
                <w:szCs w:val="20"/>
              </w:rPr>
              <w:t>+17,00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5D516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7D2CF0" w:rsidP="00B74A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7D2CF0" w:rsidP="00B74AD2">
            <w:pPr>
              <w:pStyle w:val="ConsPlusCell"/>
              <w:rPr>
                <w:b/>
                <w:sz w:val="20"/>
                <w:szCs w:val="20"/>
              </w:rPr>
            </w:pPr>
            <w:r w:rsidRPr="00FE0878">
              <w:rPr>
                <w:b/>
                <w:sz w:val="20"/>
                <w:szCs w:val="20"/>
              </w:rPr>
              <w:t>+17,00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C5D7F" w:rsidRDefault="007D2CF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eastAsia="Arial"/>
                <w:b/>
                <w:u w:val="single"/>
                <w:lang w:eastAsia="ar-SA"/>
              </w:rPr>
            </w:pPr>
            <w:r w:rsidRPr="00B455B7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B455B7" w:rsidRPr="00B455B7" w:rsidRDefault="006D140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хранения, комплектования, учёта, использования документов Архивного фонда Российского Федерации и муниципального архива Тужинского района, а так же и других  архивных документов в муниципальном архиве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«Управление муниципальным имуществом» на </w:t>
            </w: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lastRenderedPageBreak/>
              <w:t>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1730C4" w:rsidP="001730C4">
            <w:pPr>
              <w:pStyle w:val="ae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Михайлова М.А. </w:t>
            </w:r>
            <w:r w:rsidRPr="001730C4">
              <w:rPr>
                <w:rFonts w:ascii="Times New Roman" w:hAnsi="Times New Roman"/>
              </w:rPr>
              <w:t xml:space="preserve">Ведущий </w:t>
            </w:r>
            <w:r w:rsidRPr="001730C4">
              <w:rPr>
                <w:rFonts w:ascii="Times New Roman" w:hAnsi="Times New Roman"/>
              </w:rPr>
              <w:lastRenderedPageBreak/>
              <w:t>специалист по        муниципальному          земельному контролю и          управлению имущест</w:t>
            </w:r>
            <w:r>
              <w:rPr>
                <w:rFonts w:ascii="Times New Roman" w:hAnsi="Times New Roman"/>
              </w:rPr>
              <w:t>-</w:t>
            </w:r>
            <w:r w:rsidRPr="001730C4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м    </w:t>
            </w:r>
            <w:r w:rsidRPr="001730C4">
              <w:rPr>
                <w:rFonts w:ascii="Times New Roman" w:hAnsi="Times New Roman"/>
              </w:rPr>
              <w:t>отдела по экономике</w:t>
            </w:r>
            <w:r>
              <w:rPr>
                <w:rFonts w:ascii="Times New Roman" w:hAnsi="Times New Roman"/>
              </w:rPr>
              <w:t xml:space="preserve"> и </w:t>
            </w:r>
            <w:r w:rsidR="00644953" w:rsidRPr="001730C4">
              <w:rPr>
                <w:rFonts w:ascii="Times New Roman" w:hAnsi="Times New Roman"/>
              </w:rPr>
              <w:t>прогнози</w:t>
            </w:r>
            <w:r>
              <w:rPr>
                <w:rFonts w:ascii="Times New Roman" w:hAnsi="Times New Roman"/>
              </w:rPr>
              <w:t xml:space="preserve"> -</w:t>
            </w:r>
            <w:r w:rsidR="00644953" w:rsidRPr="001730C4">
              <w:rPr>
                <w:rFonts w:ascii="Times New Roman" w:hAnsi="Times New Roman"/>
              </w:rPr>
              <w:t>ровани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5D516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9B6577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4829,6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9B6577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4829,6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8C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9D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16A82" w:rsidRDefault="00495C7C" w:rsidP="00416A8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«Приобретение транспортных средств</w:t>
            </w:r>
            <w:r w:rsidR="00644953" w:rsidRPr="00416A82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lastRenderedPageBreak/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схем территориального планирования Тужинского 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9B6577" w:rsidP="00E84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+4828,50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9B6577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+4828,50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E84E22" w:rsidRDefault="00E84E22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9B6577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+1238,42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84E22" w:rsidRPr="008B0D14" w:rsidRDefault="00E84E22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77" w:rsidRDefault="009B6577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+1238,42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9B6577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+3590,08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9B6577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+3590,08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61833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3" w:rsidRPr="00B53455" w:rsidRDefault="002A2098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3" w:rsidRDefault="002A2098" w:rsidP="008B0D14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2A2098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2A2098" w:rsidRPr="002A2098" w:rsidRDefault="002A2098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Pr="002A2098">
              <w:rPr>
                <w:rFonts w:eastAsia="Arial"/>
                <w:sz w:val="18"/>
                <w:szCs w:val="18"/>
                <w:lang w:eastAsia="ar-SA"/>
              </w:rPr>
              <w:t>Осуществление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муниципального земельного контроля»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Pr="008F5A94" w:rsidRDefault="00C61833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Default="00C61833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6183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Pr="00B53455" w:rsidRDefault="00C6183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Pr="008F5A94" w:rsidRDefault="00C61833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Default="00C61833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1E7FE4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 на 2020-2025 годы</w:t>
            </w: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2B0F8D" w:rsidP="008E17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+7058,28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75A73" w:rsidP="00147CB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+4821,84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652A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</w:t>
            </w:r>
            <w:r w:rsidR="0022746D">
              <w:rPr>
                <w:b/>
                <w:sz w:val="20"/>
                <w:szCs w:val="20"/>
              </w:rPr>
              <w:t>36,4</w:t>
            </w:r>
            <w:r w:rsidR="003423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Дополнительное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9039D2" w:rsidP="008E2D31">
            <w:r>
              <w:t>+0,22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9039D2" w:rsidP="008E2D31">
            <w:r>
              <w:t>+0,22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lang w:eastAsia="ar-SA"/>
              </w:rPr>
              <w:t>Оценка уязвимости мостов на дорогах общего пользования местного назначения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>
            <w:r>
              <w:t>+800,00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>
            <w:r>
              <w:t>+800,00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9039D2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9039D2" w:rsidP="001F1C98">
            <w:r>
              <w:t>+715,60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9039D2" w:rsidP="001F1C98">
            <w:r>
              <w:t>+715,60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Малиничи-Васькино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9039D2" w:rsidP="009039D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Тужа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Караванное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Машкино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572572" w:rsidP="008E2D31">
            <w:r>
              <w:t>+715,60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572572" w:rsidP="008E2D31">
            <w:r>
              <w:t>+715,60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покрытий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2B3FA3" w:rsidRDefault="002B3FA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3FA3">
              <w:rPr>
                <w:rFonts w:eastAsia="Arial"/>
                <w:sz w:val="18"/>
                <w:szCs w:val="18"/>
                <w:lang w:eastAsia="ar-SA"/>
              </w:rPr>
              <w:t>Субсидия на капитальный ремонт и восстановление изношенных верхних слоёв асфальтобетонных покрытий автомобильных дорог (ремонт Тужа – Высоково)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  <w:r w:rsidR="0022746D">
              <w:rPr>
                <w:sz w:val="20"/>
                <w:szCs w:val="20"/>
              </w:rPr>
              <w:t>29,99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+4620,00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22746D">
              <w:rPr>
                <w:sz w:val="20"/>
                <w:szCs w:val="20"/>
              </w:rPr>
              <w:t>09,99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855C7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Ин</w:t>
            </w:r>
            <w:r w:rsidR="004F2C0A">
              <w:rPr>
                <w:rFonts w:eastAsia="Arial"/>
                <w:sz w:val="18"/>
                <w:szCs w:val="18"/>
                <w:lang w:eastAsia="ar-SA"/>
              </w:rPr>
              <w:t>ые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3018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+212,466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3018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+201,842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D3018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+10,624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2B3FA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Финансирование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поселений (межбюджетный трансферт)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652AF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652AF" w:rsidP="004C19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Краева О.В.</w:t>
            </w:r>
            <w:r w:rsidRPr="00861601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732E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9732E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</w:tr>
      <w:tr w:rsidR="0089426E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Pr="00D90DE5" w:rsidRDefault="0089426E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eastAsia="Arial"/>
                <w:lang w:eastAsia="ar-SA"/>
              </w:rPr>
            </w:pPr>
            <w:r w:rsidRPr="009A52D6">
              <w:rPr>
                <w:rFonts w:eastAsia="Arial"/>
                <w:lang w:eastAsia="ar-SA"/>
              </w:rPr>
              <w:t>Ведущий специалист по молодёжной политике отдела культуры, спорта и и молодёжной политики</w:t>
            </w:r>
          </w:p>
          <w:p w:rsidR="0089426E" w:rsidRPr="009A52D6" w:rsidRDefault="0089426E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Царегородцова  Ю.Г.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474AF2" w:rsidRDefault="0089426E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7777F7" w:rsidRDefault="0089426E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D37978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9A52D6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9A52D6" w:rsidRPr="00D90DE5" w:rsidRDefault="009A52D6" w:rsidP="00D37978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D37978">
              <w:rPr>
                <w:rFonts w:eastAsia="Arial"/>
                <w:sz w:val="18"/>
                <w:szCs w:val="18"/>
                <w:lang w:eastAsia="ar-SA"/>
              </w:rPr>
              <w:t>Гражданско-патриотическое и военно-патриотическое воспитание молодёжи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D3797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-местного </w:t>
            </w:r>
            <w:r w:rsidRPr="00474AF2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D37978" w:rsidP="00CF7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+30,00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«Развитие физической культуры и спорта»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Попова</w:t>
            </w:r>
            <w:r w:rsidRPr="00B14AF8">
              <w:rPr>
                <w:rFonts w:eastAsia="Arial"/>
                <w:lang w:eastAsia="ar-SA"/>
              </w:rPr>
              <w:t xml:space="preserve"> Н.А. Начальник управления образования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«Физкультурно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Полубоярцев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815AC6" w:rsidP="002B27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815AC6" w:rsidP="002B27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«Общегосударственные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815AC6" w:rsidP="002B27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815AC6" w:rsidP="002B27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2573A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+1742,00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2573A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+1089,00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32573A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+653,00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BA5E5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33FAA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233FAA" w:rsidRPr="00827D11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пгт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«Работы по изготовлению щита управления на скважину» пгт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«Капитальный ремонт водопроводных сетей в пгт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32573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32573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Pr="00BA5E51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C07C8" w:rsidRPr="00BA5E51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Разработка схем газоснабжения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32573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32573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+1089,00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32573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2573A" w:rsidRPr="0032573A" w:rsidRDefault="0032573A" w:rsidP="0032573A">
            <w:pPr>
              <w:rPr>
                <w:lang w:eastAsia="ar-SA"/>
              </w:rPr>
            </w:pPr>
            <w:r>
              <w:rPr>
                <w:lang w:eastAsia="ar-SA"/>
              </w:rPr>
              <w:t>Разработка схем теплоснабжения, водоснабжения, водоснабжения, водоотведения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+432,00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+432,00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1C7652">
        <w:trPr>
          <w:gridAfter w:val="5"/>
          <w:wAfter w:w="6257" w:type="dxa"/>
          <w:trHeight w:val="47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</w:t>
            </w:r>
            <w:r>
              <w:rPr>
                <w:b/>
              </w:rPr>
              <w:lastRenderedPageBreak/>
              <w:t>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lastRenderedPageBreak/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99" w:rsidRDefault="00517599" w:rsidP="006C6267">
      <w:r>
        <w:separator/>
      </w:r>
    </w:p>
  </w:endnote>
  <w:endnote w:type="continuationSeparator" w:id="1">
    <w:p w:rsidR="00517599" w:rsidRDefault="00517599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99" w:rsidRDefault="00517599" w:rsidP="006C6267">
      <w:r>
        <w:separator/>
      </w:r>
    </w:p>
  </w:footnote>
  <w:footnote w:type="continuationSeparator" w:id="1">
    <w:p w:rsidR="00517599" w:rsidRDefault="00517599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3AB8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179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363"/>
    <w:rsid w:val="000D74EF"/>
    <w:rsid w:val="000E0BB4"/>
    <w:rsid w:val="000E1154"/>
    <w:rsid w:val="000E1F03"/>
    <w:rsid w:val="000E26AE"/>
    <w:rsid w:val="000E3175"/>
    <w:rsid w:val="000E3818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1A0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3F3"/>
    <w:rsid w:val="001301A9"/>
    <w:rsid w:val="00130B0D"/>
    <w:rsid w:val="00131891"/>
    <w:rsid w:val="00132A84"/>
    <w:rsid w:val="00134B91"/>
    <w:rsid w:val="00135CF3"/>
    <w:rsid w:val="00135EF0"/>
    <w:rsid w:val="001369DD"/>
    <w:rsid w:val="00137341"/>
    <w:rsid w:val="0014022A"/>
    <w:rsid w:val="00140E5A"/>
    <w:rsid w:val="0014110A"/>
    <w:rsid w:val="0014352B"/>
    <w:rsid w:val="001445A2"/>
    <w:rsid w:val="00145441"/>
    <w:rsid w:val="00146A26"/>
    <w:rsid w:val="00147CBB"/>
    <w:rsid w:val="00150BA6"/>
    <w:rsid w:val="001536CE"/>
    <w:rsid w:val="00156201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652"/>
    <w:rsid w:val="001C79FF"/>
    <w:rsid w:val="001D015D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99D"/>
    <w:rsid w:val="001E3A3A"/>
    <w:rsid w:val="001E4B19"/>
    <w:rsid w:val="001E5755"/>
    <w:rsid w:val="001E6819"/>
    <w:rsid w:val="001E7957"/>
    <w:rsid w:val="001E7FE4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46D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60F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5A73"/>
    <w:rsid w:val="002760FC"/>
    <w:rsid w:val="00276237"/>
    <w:rsid w:val="002763EB"/>
    <w:rsid w:val="00277222"/>
    <w:rsid w:val="00277249"/>
    <w:rsid w:val="002779B0"/>
    <w:rsid w:val="00277AE3"/>
    <w:rsid w:val="00280545"/>
    <w:rsid w:val="00280CDF"/>
    <w:rsid w:val="00281AF6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2098"/>
    <w:rsid w:val="002A35A6"/>
    <w:rsid w:val="002A4D94"/>
    <w:rsid w:val="002A5173"/>
    <w:rsid w:val="002A5474"/>
    <w:rsid w:val="002A6831"/>
    <w:rsid w:val="002B0909"/>
    <w:rsid w:val="002B0F8D"/>
    <w:rsid w:val="002B22D8"/>
    <w:rsid w:val="002B23B5"/>
    <w:rsid w:val="002B274C"/>
    <w:rsid w:val="002B2E66"/>
    <w:rsid w:val="002B302C"/>
    <w:rsid w:val="002B38AB"/>
    <w:rsid w:val="002B3E9F"/>
    <w:rsid w:val="002B3FA3"/>
    <w:rsid w:val="002B4911"/>
    <w:rsid w:val="002B575C"/>
    <w:rsid w:val="002B6286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D785E"/>
    <w:rsid w:val="002E0282"/>
    <w:rsid w:val="002E0595"/>
    <w:rsid w:val="002E1730"/>
    <w:rsid w:val="002E33F6"/>
    <w:rsid w:val="002E40D0"/>
    <w:rsid w:val="002E41CC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86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73A"/>
    <w:rsid w:val="00325EC3"/>
    <w:rsid w:val="00326B51"/>
    <w:rsid w:val="003273F4"/>
    <w:rsid w:val="0032745B"/>
    <w:rsid w:val="0033080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EC9"/>
    <w:rsid w:val="00337F8E"/>
    <w:rsid w:val="0034083D"/>
    <w:rsid w:val="003413A7"/>
    <w:rsid w:val="00342027"/>
    <w:rsid w:val="00342384"/>
    <w:rsid w:val="003429D0"/>
    <w:rsid w:val="00343A5D"/>
    <w:rsid w:val="00343A66"/>
    <w:rsid w:val="00344131"/>
    <w:rsid w:val="0034417B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541"/>
    <w:rsid w:val="00365ABA"/>
    <w:rsid w:val="00366506"/>
    <w:rsid w:val="00367040"/>
    <w:rsid w:val="00367334"/>
    <w:rsid w:val="00370116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225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3BFE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2C6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5E45"/>
    <w:rsid w:val="00416A82"/>
    <w:rsid w:val="0042094E"/>
    <w:rsid w:val="00422209"/>
    <w:rsid w:val="00425502"/>
    <w:rsid w:val="004260FA"/>
    <w:rsid w:val="0042615B"/>
    <w:rsid w:val="00426F30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27E3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7479"/>
    <w:rsid w:val="004B7E84"/>
    <w:rsid w:val="004C196D"/>
    <w:rsid w:val="004C20CD"/>
    <w:rsid w:val="004C2CF1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98D"/>
    <w:rsid w:val="004F2C0A"/>
    <w:rsid w:val="004F323C"/>
    <w:rsid w:val="004F4545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4982"/>
    <w:rsid w:val="00516087"/>
    <w:rsid w:val="0051610B"/>
    <w:rsid w:val="00517020"/>
    <w:rsid w:val="00517599"/>
    <w:rsid w:val="0052000F"/>
    <w:rsid w:val="0052002B"/>
    <w:rsid w:val="00520507"/>
    <w:rsid w:val="00521068"/>
    <w:rsid w:val="0052169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2BD1"/>
    <w:rsid w:val="00533EBE"/>
    <w:rsid w:val="0053413A"/>
    <w:rsid w:val="0053413D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5B3B"/>
    <w:rsid w:val="005476A8"/>
    <w:rsid w:val="00547720"/>
    <w:rsid w:val="00550B23"/>
    <w:rsid w:val="00551A07"/>
    <w:rsid w:val="00551F2A"/>
    <w:rsid w:val="00551FAE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1938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572"/>
    <w:rsid w:val="00572B44"/>
    <w:rsid w:val="00573253"/>
    <w:rsid w:val="00573C30"/>
    <w:rsid w:val="00574569"/>
    <w:rsid w:val="00574664"/>
    <w:rsid w:val="00574766"/>
    <w:rsid w:val="00574DC1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C7553"/>
    <w:rsid w:val="005D0642"/>
    <w:rsid w:val="005D1801"/>
    <w:rsid w:val="005D1B54"/>
    <w:rsid w:val="005D5162"/>
    <w:rsid w:val="005D7369"/>
    <w:rsid w:val="005D74FA"/>
    <w:rsid w:val="005D78D5"/>
    <w:rsid w:val="005D7CCE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4A0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7AE"/>
    <w:rsid w:val="00685B68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020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7C8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403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4764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777F7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2CF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036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06AEC"/>
    <w:rsid w:val="008102D6"/>
    <w:rsid w:val="008105B0"/>
    <w:rsid w:val="00811C72"/>
    <w:rsid w:val="0081313F"/>
    <w:rsid w:val="00814FA9"/>
    <w:rsid w:val="0081565F"/>
    <w:rsid w:val="00815AC6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4BB5"/>
    <w:rsid w:val="00825752"/>
    <w:rsid w:val="0082582F"/>
    <w:rsid w:val="00826EC0"/>
    <w:rsid w:val="00827D11"/>
    <w:rsid w:val="00827E3A"/>
    <w:rsid w:val="0083097B"/>
    <w:rsid w:val="0083112F"/>
    <w:rsid w:val="0083144F"/>
    <w:rsid w:val="00832030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AC9"/>
    <w:rsid w:val="008556C6"/>
    <w:rsid w:val="00855844"/>
    <w:rsid w:val="00855926"/>
    <w:rsid w:val="0085597F"/>
    <w:rsid w:val="00855C78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66B13"/>
    <w:rsid w:val="0086760B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26E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131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39D2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381"/>
    <w:rsid w:val="00916622"/>
    <w:rsid w:val="009169CA"/>
    <w:rsid w:val="00916DFD"/>
    <w:rsid w:val="00917DAC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5AC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2E3"/>
    <w:rsid w:val="00973430"/>
    <w:rsid w:val="00974996"/>
    <w:rsid w:val="0097512B"/>
    <w:rsid w:val="009776CC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2D6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577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6F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1A31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0C0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0CB5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5912"/>
    <w:rsid w:val="00A46106"/>
    <w:rsid w:val="00A46911"/>
    <w:rsid w:val="00A46F40"/>
    <w:rsid w:val="00A47A2F"/>
    <w:rsid w:val="00A47BD2"/>
    <w:rsid w:val="00A50286"/>
    <w:rsid w:val="00A50F60"/>
    <w:rsid w:val="00A5165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091C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0BA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B5A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55B7"/>
    <w:rsid w:val="00B46D29"/>
    <w:rsid w:val="00B46F3B"/>
    <w:rsid w:val="00B505E1"/>
    <w:rsid w:val="00B50A4E"/>
    <w:rsid w:val="00B50D6C"/>
    <w:rsid w:val="00B51C45"/>
    <w:rsid w:val="00B52676"/>
    <w:rsid w:val="00B52742"/>
    <w:rsid w:val="00B52808"/>
    <w:rsid w:val="00B52989"/>
    <w:rsid w:val="00B52D72"/>
    <w:rsid w:val="00B52DCB"/>
    <w:rsid w:val="00B53121"/>
    <w:rsid w:val="00B5409D"/>
    <w:rsid w:val="00B54268"/>
    <w:rsid w:val="00B5521B"/>
    <w:rsid w:val="00B579A1"/>
    <w:rsid w:val="00B60572"/>
    <w:rsid w:val="00B614AD"/>
    <w:rsid w:val="00B617C5"/>
    <w:rsid w:val="00B61F8F"/>
    <w:rsid w:val="00B623FD"/>
    <w:rsid w:val="00B638E7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4AD2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27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96348"/>
    <w:rsid w:val="00BA0475"/>
    <w:rsid w:val="00BA047D"/>
    <w:rsid w:val="00BA0A41"/>
    <w:rsid w:val="00BA0C0C"/>
    <w:rsid w:val="00BA1E43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BF5F18"/>
    <w:rsid w:val="00C0108B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275F2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57E23"/>
    <w:rsid w:val="00C6140D"/>
    <w:rsid w:val="00C6144B"/>
    <w:rsid w:val="00C61833"/>
    <w:rsid w:val="00C62202"/>
    <w:rsid w:val="00C62997"/>
    <w:rsid w:val="00C63D9F"/>
    <w:rsid w:val="00C6591E"/>
    <w:rsid w:val="00C65A14"/>
    <w:rsid w:val="00C660DE"/>
    <w:rsid w:val="00C667E2"/>
    <w:rsid w:val="00C669E4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6A42"/>
    <w:rsid w:val="00C86D54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785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1B79"/>
    <w:rsid w:val="00CB327E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2F67"/>
    <w:rsid w:val="00CD4195"/>
    <w:rsid w:val="00CD4CAC"/>
    <w:rsid w:val="00CD4FDC"/>
    <w:rsid w:val="00CD5C75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E2D"/>
    <w:rsid w:val="00CF712C"/>
    <w:rsid w:val="00CF76F3"/>
    <w:rsid w:val="00CF7B0D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5E94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185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978"/>
    <w:rsid w:val="00D37BA9"/>
    <w:rsid w:val="00D37C0C"/>
    <w:rsid w:val="00D401FB"/>
    <w:rsid w:val="00D41068"/>
    <w:rsid w:val="00D419D7"/>
    <w:rsid w:val="00D41D0D"/>
    <w:rsid w:val="00D421E4"/>
    <w:rsid w:val="00D4298B"/>
    <w:rsid w:val="00D42ED4"/>
    <w:rsid w:val="00D4316D"/>
    <w:rsid w:val="00D434A8"/>
    <w:rsid w:val="00D45377"/>
    <w:rsid w:val="00D4602E"/>
    <w:rsid w:val="00D4639E"/>
    <w:rsid w:val="00D464F5"/>
    <w:rsid w:val="00D47583"/>
    <w:rsid w:val="00D476E9"/>
    <w:rsid w:val="00D51334"/>
    <w:rsid w:val="00D51E73"/>
    <w:rsid w:val="00D54F47"/>
    <w:rsid w:val="00D552F4"/>
    <w:rsid w:val="00D55373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2AF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37F7"/>
    <w:rsid w:val="00D744BD"/>
    <w:rsid w:val="00D74B4F"/>
    <w:rsid w:val="00D74F74"/>
    <w:rsid w:val="00D75634"/>
    <w:rsid w:val="00D75B88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453"/>
    <w:rsid w:val="00DB59DF"/>
    <w:rsid w:val="00DB735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10D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14"/>
    <w:rsid w:val="00E730C0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4E2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2C96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069B3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148"/>
    <w:rsid w:val="00F13DB7"/>
    <w:rsid w:val="00F13EC6"/>
    <w:rsid w:val="00F1697B"/>
    <w:rsid w:val="00F200F9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4E2"/>
    <w:rsid w:val="00F30D05"/>
    <w:rsid w:val="00F30DEF"/>
    <w:rsid w:val="00F31AF9"/>
    <w:rsid w:val="00F3398A"/>
    <w:rsid w:val="00F33F85"/>
    <w:rsid w:val="00F34CE1"/>
    <w:rsid w:val="00F36168"/>
    <w:rsid w:val="00F36635"/>
    <w:rsid w:val="00F36A24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54E7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476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08A9"/>
    <w:rsid w:val="00FA11FA"/>
    <w:rsid w:val="00FA19D5"/>
    <w:rsid w:val="00FA1D67"/>
    <w:rsid w:val="00FA23C4"/>
    <w:rsid w:val="00FA2A39"/>
    <w:rsid w:val="00FA34D4"/>
    <w:rsid w:val="00FA4869"/>
    <w:rsid w:val="00FA4DBC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878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F54-2870-46D1-8F7E-0FF49EB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25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594</cp:revision>
  <cp:lastPrinted>2023-04-04T05:19:00Z</cp:lastPrinted>
  <dcterms:created xsi:type="dcterms:W3CDTF">2017-12-28T13:19:00Z</dcterms:created>
  <dcterms:modified xsi:type="dcterms:W3CDTF">2023-04-04T06:23:00Z</dcterms:modified>
</cp:coreProperties>
</file>